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B1C" w:rsidRDefault="00DB2E31">
      <w:r>
        <w:rPr>
          <w:rFonts w:hint="eastAsia"/>
        </w:rPr>
        <w:t>様式第１号（第</w:t>
      </w:r>
      <w:r w:rsidR="008211D4">
        <w:rPr>
          <w:rFonts w:hint="eastAsia"/>
        </w:rPr>
        <w:t>６</w:t>
      </w:r>
      <w:r>
        <w:rPr>
          <w:rFonts w:hint="eastAsia"/>
        </w:rPr>
        <w:t>条関係）</w:t>
      </w:r>
    </w:p>
    <w:p w:rsidR="00DB2E31" w:rsidRDefault="00DB2E31"/>
    <w:p w:rsidR="00DB2E31" w:rsidRDefault="00496630" w:rsidP="00384BC8">
      <w:pPr>
        <w:ind w:firstLineChars="3200" w:firstLine="7009"/>
      </w:pPr>
      <w:r>
        <w:rPr>
          <w:rFonts w:hint="eastAsia"/>
        </w:rPr>
        <w:t xml:space="preserve">　　</w:t>
      </w:r>
      <w:r w:rsidR="00DB2E31">
        <w:rPr>
          <w:rFonts w:hint="eastAsia"/>
        </w:rPr>
        <w:t>年　　月　　日</w:t>
      </w:r>
    </w:p>
    <w:p w:rsidR="00DB2E31" w:rsidRPr="00496630" w:rsidRDefault="00DB2E31"/>
    <w:p w:rsidR="00DB2E31" w:rsidRDefault="00DB2E31">
      <w:r>
        <w:rPr>
          <w:rFonts w:hint="eastAsia"/>
        </w:rPr>
        <w:t xml:space="preserve">　河内町長</w:t>
      </w:r>
      <w:r w:rsidR="00384BC8">
        <w:rPr>
          <w:rFonts w:hint="eastAsia"/>
        </w:rPr>
        <w:t xml:space="preserve">　　　　　　　　</w:t>
      </w:r>
      <w:r>
        <w:rPr>
          <w:rFonts w:hint="eastAsia"/>
        </w:rPr>
        <w:t>様</w:t>
      </w:r>
    </w:p>
    <w:p w:rsidR="00DB2E31" w:rsidRDefault="00DB2E31"/>
    <w:p w:rsidR="00DB2E31" w:rsidRDefault="00DB2E31" w:rsidP="00DB2E31">
      <w:pPr>
        <w:ind w:firstLineChars="2000" w:firstLine="4381"/>
      </w:pPr>
      <w:r>
        <w:rPr>
          <w:rFonts w:hint="eastAsia"/>
        </w:rPr>
        <w:t>住　所</w:t>
      </w:r>
    </w:p>
    <w:p w:rsidR="00DB2E31" w:rsidRDefault="00DB2E31" w:rsidP="00DB2E31">
      <w:pPr>
        <w:ind w:firstLineChars="2000" w:firstLine="4381"/>
      </w:pPr>
      <w:r>
        <w:rPr>
          <w:rFonts w:hint="eastAsia"/>
        </w:rPr>
        <w:t xml:space="preserve">氏　名　　　　　　　　　　　　　</w:t>
      </w:r>
      <w:r w:rsidR="004F081B">
        <w:rPr>
          <w:rFonts w:hint="eastAsia"/>
        </w:rPr>
        <w:t xml:space="preserve">　　　</w:t>
      </w:r>
      <w:r>
        <w:rPr>
          <w:rFonts w:hint="eastAsia"/>
        </w:rPr>
        <w:t>印</w:t>
      </w:r>
    </w:p>
    <w:p w:rsidR="00DB2E31" w:rsidRDefault="00DB2E31" w:rsidP="00DB2E31"/>
    <w:p w:rsidR="00DB2E31" w:rsidRDefault="00DB2E31" w:rsidP="00DB2E31">
      <w:pPr>
        <w:jc w:val="center"/>
        <w:rPr>
          <w:sz w:val="28"/>
          <w:szCs w:val="28"/>
        </w:rPr>
      </w:pPr>
      <w:r>
        <w:rPr>
          <w:rFonts w:hint="eastAsia"/>
          <w:sz w:val="28"/>
          <w:szCs w:val="28"/>
        </w:rPr>
        <w:t>補　助　金　交　付　申　請　書</w:t>
      </w:r>
    </w:p>
    <w:p w:rsidR="00DB2E31" w:rsidRDefault="00496630" w:rsidP="00DB2E31">
      <w:pPr>
        <w:rPr>
          <w:szCs w:val="24"/>
        </w:rPr>
      </w:pPr>
      <w:r>
        <w:rPr>
          <w:rFonts w:hint="eastAsia"/>
          <w:szCs w:val="24"/>
        </w:rPr>
        <w:t xml:space="preserve">　</w:t>
      </w:r>
      <w:r w:rsidR="00384BC8">
        <w:rPr>
          <w:rFonts w:hint="eastAsia"/>
          <w:szCs w:val="24"/>
        </w:rPr>
        <w:t xml:space="preserve">　　</w:t>
      </w:r>
      <w:r w:rsidR="00DB2E31">
        <w:rPr>
          <w:rFonts w:hint="eastAsia"/>
          <w:szCs w:val="24"/>
        </w:rPr>
        <w:t xml:space="preserve">　　年度において、環境配慮型浄化槽を設置したいので、河内町浄化槽設置整備事業補助金交付要綱第</w:t>
      </w:r>
      <w:r w:rsidR="000B1D01">
        <w:rPr>
          <w:rFonts w:hint="eastAsia"/>
          <w:szCs w:val="24"/>
        </w:rPr>
        <w:t>６</w:t>
      </w:r>
      <w:r w:rsidR="00DB2E31">
        <w:rPr>
          <w:rFonts w:hint="eastAsia"/>
          <w:szCs w:val="24"/>
        </w:rPr>
        <w:t>条の規定により、関係書類を添えて下記のとおり補助金の交付を申請します。</w:t>
      </w:r>
    </w:p>
    <w:p w:rsidR="00DB2E31" w:rsidRDefault="00DB2E31" w:rsidP="00DB2E31">
      <w:pPr>
        <w:rPr>
          <w:szCs w:val="24"/>
        </w:rPr>
      </w:pPr>
    </w:p>
    <w:p w:rsidR="00DB2E31" w:rsidRDefault="00DB2E31" w:rsidP="00DB2E31">
      <w:pPr>
        <w:jc w:val="center"/>
        <w:rPr>
          <w:szCs w:val="24"/>
        </w:rPr>
      </w:pPr>
      <w:r>
        <w:rPr>
          <w:rFonts w:hint="eastAsia"/>
          <w:szCs w:val="24"/>
        </w:rPr>
        <w:t>記</w:t>
      </w:r>
    </w:p>
    <w:tbl>
      <w:tblPr>
        <w:tblStyle w:val="a7"/>
        <w:tblW w:w="99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21"/>
        <w:gridCol w:w="1921"/>
        <w:gridCol w:w="2097"/>
        <w:gridCol w:w="3969"/>
      </w:tblGrid>
      <w:tr w:rsidR="008D1042" w:rsidRPr="00B14FF1" w:rsidTr="00A939A1">
        <w:tc>
          <w:tcPr>
            <w:tcW w:w="1921" w:type="dxa"/>
          </w:tcPr>
          <w:p w:rsidR="008D1042" w:rsidRPr="00B14FF1" w:rsidRDefault="008D1042" w:rsidP="00B14FF1">
            <w:pPr>
              <w:jc w:val="distribute"/>
              <w:rPr>
                <w:rFonts w:asciiTheme="minorEastAsia" w:hAnsiTheme="minorEastAsia"/>
                <w:szCs w:val="24"/>
              </w:rPr>
            </w:pPr>
            <w:r>
              <w:rPr>
                <w:rFonts w:asciiTheme="minorEastAsia" w:hAnsiTheme="minorEastAsia" w:hint="eastAsia"/>
                <w:szCs w:val="24"/>
              </w:rPr>
              <w:t>設置場所</w:t>
            </w:r>
          </w:p>
        </w:tc>
        <w:tc>
          <w:tcPr>
            <w:tcW w:w="7987" w:type="dxa"/>
            <w:gridSpan w:val="3"/>
          </w:tcPr>
          <w:p w:rsidR="008D1042" w:rsidRPr="00B14FF1" w:rsidRDefault="008D1042" w:rsidP="00045050">
            <w:pPr>
              <w:ind w:firstLineChars="100" w:firstLine="219"/>
              <w:rPr>
                <w:rFonts w:asciiTheme="minorEastAsia" w:hAnsiTheme="minorEastAsia"/>
                <w:szCs w:val="24"/>
              </w:rPr>
            </w:pPr>
            <w:r>
              <w:rPr>
                <w:rFonts w:asciiTheme="minorEastAsia" w:hAnsiTheme="minorEastAsia" w:hint="eastAsia"/>
                <w:szCs w:val="24"/>
              </w:rPr>
              <w:t>河内町</w:t>
            </w:r>
          </w:p>
        </w:tc>
      </w:tr>
      <w:tr w:rsidR="008D1042" w:rsidRPr="00B14FF1" w:rsidTr="00A939A1">
        <w:tc>
          <w:tcPr>
            <w:tcW w:w="1921" w:type="dxa"/>
            <w:vAlign w:val="center"/>
          </w:tcPr>
          <w:p w:rsidR="008D1042" w:rsidRPr="00B14FF1" w:rsidRDefault="008D1042" w:rsidP="008D1042">
            <w:pPr>
              <w:jc w:val="distribute"/>
              <w:rPr>
                <w:rFonts w:asciiTheme="minorEastAsia" w:hAnsiTheme="minorEastAsia"/>
                <w:szCs w:val="24"/>
              </w:rPr>
            </w:pPr>
            <w:r>
              <w:rPr>
                <w:rFonts w:asciiTheme="minorEastAsia" w:hAnsiTheme="minorEastAsia" w:hint="eastAsia"/>
                <w:szCs w:val="24"/>
              </w:rPr>
              <w:t>浄化槽の区分</w:t>
            </w:r>
          </w:p>
        </w:tc>
        <w:tc>
          <w:tcPr>
            <w:tcW w:w="4018" w:type="dxa"/>
            <w:gridSpan w:val="2"/>
          </w:tcPr>
          <w:p w:rsidR="00311AA9" w:rsidRDefault="00311AA9" w:rsidP="00311AA9">
            <w:pPr>
              <w:ind w:leftChars="100" w:left="657" w:hangingChars="200" w:hanging="438"/>
              <w:rPr>
                <w:rFonts w:asciiTheme="minorEastAsia" w:hAnsiTheme="minorEastAsia"/>
                <w:szCs w:val="24"/>
              </w:rPr>
            </w:pPr>
            <w:r>
              <w:rPr>
                <w:rFonts w:asciiTheme="minorEastAsia" w:hAnsiTheme="minorEastAsia" w:hint="eastAsia"/>
                <w:szCs w:val="24"/>
              </w:rPr>
              <w:t>ア　高度窒素除去能力を有する高度処理型の浄化槽</w:t>
            </w:r>
          </w:p>
          <w:p w:rsidR="008D1042" w:rsidRDefault="00311AA9" w:rsidP="00045050">
            <w:pPr>
              <w:ind w:firstLineChars="100" w:firstLine="219"/>
              <w:rPr>
                <w:rFonts w:asciiTheme="minorEastAsia" w:hAnsiTheme="minorEastAsia"/>
                <w:szCs w:val="24"/>
              </w:rPr>
            </w:pPr>
            <w:r>
              <w:rPr>
                <w:rFonts w:asciiTheme="minorEastAsia" w:hAnsiTheme="minorEastAsia" w:hint="eastAsia"/>
                <w:szCs w:val="24"/>
              </w:rPr>
              <w:t>イ</w:t>
            </w:r>
            <w:r w:rsidR="008D1042">
              <w:rPr>
                <w:rFonts w:asciiTheme="minorEastAsia" w:hAnsiTheme="minorEastAsia" w:hint="eastAsia"/>
                <w:szCs w:val="24"/>
              </w:rPr>
              <w:t xml:space="preserve">　窒素又はりん除去能力を</w:t>
            </w:r>
          </w:p>
          <w:p w:rsidR="008D1042" w:rsidRDefault="008D1042" w:rsidP="00045050">
            <w:pPr>
              <w:ind w:firstLineChars="300" w:firstLine="657"/>
              <w:rPr>
                <w:rFonts w:asciiTheme="minorEastAsia" w:hAnsiTheme="minorEastAsia"/>
                <w:szCs w:val="24"/>
              </w:rPr>
            </w:pPr>
            <w:r>
              <w:rPr>
                <w:rFonts w:asciiTheme="minorEastAsia" w:hAnsiTheme="minorEastAsia" w:hint="eastAsia"/>
                <w:szCs w:val="24"/>
              </w:rPr>
              <w:t>有する高度処理型浄化槽</w:t>
            </w:r>
          </w:p>
          <w:p w:rsidR="008D1042" w:rsidRDefault="00311AA9" w:rsidP="00045050">
            <w:pPr>
              <w:ind w:firstLineChars="100" w:firstLine="219"/>
              <w:rPr>
                <w:rFonts w:asciiTheme="minorEastAsia" w:hAnsiTheme="minorEastAsia"/>
                <w:szCs w:val="24"/>
              </w:rPr>
            </w:pPr>
            <w:r>
              <w:rPr>
                <w:rFonts w:asciiTheme="minorEastAsia" w:hAnsiTheme="minorEastAsia" w:hint="eastAsia"/>
                <w:szCs w:val="24"/>
              </w:rPr>
              <w:t>ウ</w:t>
            </w:r>
            <w:r w:rsidR="008D1042">
              <w:rPr>
                <w:rFonts w:asciiTheme="minorEastAsia" w:hAnsiTheme="minorEastAsia" w:hint="eastAsia"/>
                <w:szCs w:val="24"/>
              </w:rPr>
              <w:t xml:space="preserve">　窒素及びりん除去能力を</w:t>
            </w:r>
          </w:p>
          <w:p w:rsidR="008D1042" w:rsidRDefault="008D1042" w:rsidP="008D1042">
            <w:pPr>
              <w:rPr>
                <w:rFonts w:asciiTheme="minorEastAsia" w:hAnsiTheme="minorEastAsia"/>
                <w:szCs w:val="24"/>
              </w:rPr>
            </w:pPr>
            <w:r>
              <w:rPr>
                <w:rFonts w:asciiTheme="minorEastAsia" w:hAnsiTheme="minorEastAsia" w:hint="eastAsia"/>
                <w:szCs w:val="24"/>
              </w:rPr>
              <w:t xml:space="preserve">　</w:t>
            </w:r>
            <w:r w:rsidR="00045050">
              <w:rPr>
                <w:rFonts w:asciiTheme="minorEastAsia" w:hAnsiTheme="minorEastAsia" w:hint="eastAsia"/>
                <w:szCs w:val="24"/>
              </w:rPr>
              <w:t xml:space="preserve">　</w:t>
            </w:r>
            <w:r>
              <w:rPr>
                <w:rFonts w:asciiTheme="minorEastAsia" w:hAnsiTheme="minorEastAsia" w:hint="eastAsia"/>
                <w:szCs w:val="24"/>
              </w:rPr>
              <w:t xml:space="preserve">　有する高度処理型浄化槽</w:t>
            </w:r>
          </w:p>
          <w:p w:rsidR="008D1042" w:rsidRPr="00B14FF1" w:rsidRDefault="00311AA9" w:rsidP="00311AA9">
            <w:pPr>
              <w:ind w:firstLineChars="100" w:firstLine="219"/>
              <w:rPr>
                <w:rFonts w:asciiTheme="minorEastAsia" w:hAnsiTheme="minorEastAsia"/>
                <w:szCs w:val="24"/>
              </w:rPr>
            </w:pPr>
            <w:r>
              <w:rPr>
                <w:rFonts w:asciiTheme="minorEastAsia" w:hAnsiTheme="minorEastAsia" w:hint="eastAsia"/>
                <w:szCs w:val="24"/>
              </w:rPr>
              <w:t>エ</w:t>
            </w:r>
            <w:r w:rsidR="008D1042">
              <w:rPr>
                <w:rFonts w:asciiTheme="minorEastAsia" w:hAnsiTheme="minorEastAsia" w:hint="eastAsia"/>
                <w:szCs w:val="24"/>
              </w:rPr>
              <w:t xml:space="preserve">　通常型浄化槽</w:t>
            </w:r>
            <w:r>
              <w:rPr>
                <w:rFonts w:asciiTheme="minorEastAsia" w:hAnsiTheme="minorEastAsia" w:hint="eastAsia"/>
                <w:szCs w:val="24"/>
              </w:rPr>
              <w:t>(</w:t>
            </w:r>
            <w:r w:rsidR="008D1042" w:rsidRPr="00311AA9">
              <w:rPr>
                <w:rFonts w:asciiTheme="minorEastAsia" w:hAnsiTheme="minorEastAsia" w:hint="eastAsia"/>
                <w:sz w:val="22"/>
              </w:rPr>
              <w:t>利根川流域に限る</w:t>
            </w:r>
            <w:r w:rsidR="008D1042">
              <w:rPr>
                <w:rFonts w:asciiTheme="minorEastAsia" w:hAnsiTheme="minorEastAsia" w:hint="eastAsia"/>
                <w:szCs w:val="24"/>
              </w:rPr>
              <w:t>）</w:t>
            </w:r>
          </w:p>
        </w:tc>
        <w:tc>
          <w:tcPr>
            <w:tcW w:w="3969" w:type="dxa"/>
            <w:vAlign w:val="center"/>
          </w:tcPr>
          <w:p w:rsidR="008D1042" w:rsidRPr="00B14FF1" w:rsidRDefault="008D1042" w:rsidP="008D1042">
            <w:pPr>
              <w:jc w:val="center"/>
              <w:rPr>
                <w:rFonts w:asciiTheme="minorEastAsia" w:hAnsiTheme="minorEastAsia"/>
                <w:szCs w:val="24"/>
              </w:rPr>
            </w:pPr>
            <w:r>
              <w:rPr>
                <w:rFonts w:asciiTheme="minorEastAsia" w:hAnsiTheme="minorEastAsia" w:hint="eastAsia"/>
                <w:szCs w:val="24"/>
              </w:rPr>
              <w:t>（　５・７・１０</w:t>
            </w:r>
            <w:r w:rsidR="00A939A1">
              <w:rPr>
                <w:rFonts w:asciiTheme="minorEastAsia" w:hAnsiTheme="minorEastAsia" w:hint="eastAsia"/>
                <w:szCs w:val="24"/>
              </w:rPr>
              <w:t>・１１～</w:t>
            </w:r>
            <w:r w:rsidR="00A939A1">
              <w:rPr>
                <w:rFonts w:asciiTheme="minorEastAsia" w:hAnsiTheme="minorEastAsia"/>
                <w:szCs w:val="24"/>
              </w:rPr>
              <w:t>）</w:t>
            </w:r>
            <w:r>
              <w:rPr>
                <w:rFonts w:asciiTheme="minorEastAsia" w:hAnsiTheme="minorEastAsia" w:hint="eastAsia"/>
                <w:szCs w:val="24"/>
              </w:rPr>
              <w:t>人槽</w:t>
            </w:r>
          </w:p>
        </w:tc>
      </w:tr>
      <w:tr w:rsidR="00F4681B" w:rsidRPr="00B14FF1" w:rsidTr="00A939A1">
        <w:tc>
          <w:tcPr>
            <w:tcW w:w="1921" w:type="dxa"/>
            <w:vMerge w:val="restart"/>
            <w:vAlign w:val="center"/>
          </w:tcPr>
          <w:p w:rsidR="00F4681B" w:rsidRPr="00B14FF1" w:rsidRDefault="00F4681B" w:rsidP="00B14FF1">
            <w:pPr>
              <w:jc w:val="distribute"/>
              <w:rPr>
                <w:rFonts w:asciiTheme="minorEastAsia" w:hAnsiTheme="minorEastAsia"/>
                <w:szCs w:val="24"/>
              </w:rPr>
            </w:pPr>
            <w:r>
              <w:rPr>
                <w:rFonts w:asciiTheme="minorEastAsia" w:hAnsiTheme="minorEastAsia" w:hint="eastAsia"/>
                <w:szCs w:val="24"/>
              </w:rPr>
              <w:t>補助申請額</w:t>
            </w:r>
          </w:p>
        </w:tc>
        <w:tc>
          <w:tcPr>
            <w:tcW w:w="4018" w:type="dxa"/>
            <w:gridSpan w:val="2"/>
            <w:vMerge w:val="restart"/>
            <w:vAlign w:val="center"/>
          </w:tcPr>
          <w:p w:rsidR="00F4681B" w:rsidRPr="00045050" w:rsidRDefault="00F4681B" w:rsidP="00045050">
            <w:pPr>
              <w:jc w:val="center"/>
              <w:rPr>
                <w:rFonts w:asciiTheme="minorEastAsia" w:hAnsiTheme="minorEastAsia"/>
                <w:szCs w:val="24"/>
                <w:u w:val="single"/>
              </w:rPr>
            </w:pPr>
            <w:r>
              <w:rPr>
                <w:rFonts w:asciiTheme="minorEastAsia" w:hAnsiTheme="minorEastAsia" w:hint="eastAsia"/>
                <w:szCs w:val="24"/>
                <w:u w:val="single"/>
              </w:rPr>
              <w:t xml:space="preserve">　　　　　　　　　　</w:t>
            </w:r>
            <w:r w:rsidRPr="00045050">
              <w:rPr>
                <w:rFonts w:asciiTheme="minorEastAsia" w:hAnsiTheme="minorEastAsia" w:hint="eastAsia"/>
                <w:szCs w:val="24"/>
                <w:u w:val="single"/>
              </w:rPr>
              <w:t>円</w:t>
            </w:r>
          </w:p>
          <w:p w:rsidR="00F4681B" w:rsidRPr="00B14FF1" w:rsidRDefault="008211D4" w:rsidP="00EB06DD">
            <w:pPr>
              <w:jc w:val="center"/>
              <w:rPr>
                <w:rFonts w:asciiTheme="minorEastAsia" w:hAnsiTheme="minorEastAsia"/>
                <w:szCs w:val="24"/>
              </w:rPr>
            </w:pPr>
            <w:r>
              <w:rPr>
                <w:rFonts w:asciiTheme="minorEastAsia" w:hAnsiTheme="minorEastAsia" w:hint="eastAsia"/>
                <w:szCs w:val="24"/>
              </w:rPr>
              <w:t>（　①＋</w:t>
            </w:r>
            <w:r w:rsidR="00F4681B">
              <w:rPr>
                <w:rFonts w:asciiTheme="minorEastAsia" w:hAnsiTheme="minorEastAsia" w:hint="eastAsia"/>
                <w:szCs w:val="24"/>
              </w:rPr>
              <w:t>②</w:t>
            </w:r>
            <w:r>
              <w:rPr>
                <w:rFonts w:asciiTheme="minorEastAsia" w:hAnsiTheme="minorEastAsia" w:hint="eastAsia"/>
                <w:szCs w:val="24"/>
              </w:rPr>
              <w:t>＋③</w:t>
            </w:r>
            <w:r w:rsidR="00F4681B">
              <w:rPr>
                <w:rFonts w:asciiTheme="minorEastAsia" w:hAnsiTheme="minorEastAsia" w:hint="eastAsia"/>
                <w:szCs w:val="24"/>
              </w:rPr>
              <w:t xml:space="preserve">　）</w:t>
            </w:r>
          </w:p>
        </w:tc>
        <w:tc>
          <w:tcPr>
            <w:tcW w:w="3969" w:type="dxa"/>
          </w:tcPr>
          <w:p w:rsidR="00F4681B" w:rsidRDefault="00F4681B" w:rsidP="00DB2E31">
            <w:pPr>
              <w:rPr>
                <w:rFonts w:asciiTheme="minorEastAsia" w:hAnsiTheme="minorEastAsia"/>
                <w:szCs w:val="24"/>
              </w:rPr>
            </w:pPr>
            <w:r>
              <w:rPr>
                <w:rFonts w:asciiTheme="minorEastAsia" w:hAnsiTheme="minorEastAsia" w:hint="eastAsia"/>
                <w:szCs w:val="24"/>
              </w:rPr>
              <w:t>①浄化槽設置に係る分</w:t>
            </w:r>
          </w:p>
          <w:p w:rsidR="00F4681B" w:rsidRPr="00B14FF1" w:rsidRDefault="00F4681B" w:rsidP="00DB2E31">
            <w:pPr>
              <w:rPr>
                <w:rFonts w:asciiTheme="minorEastAsia" w:hAnsiTheme="minorEastAsia"/>
                <w:szCs w:val="24"/>
              </w:rPr>
            </w:pPr>
            <w:r>
              <w:rPr>
                <w:rFonts w:asciiTheme="minorEastAsia" w:hAnsiTheme="minorEastAsia" w:hint="eastAsia"/>
                <w:szCs w:val="24"/>
              </w:rPr>
              <w:t xml:space="preserve">　　　　　　　　　　　　　 円</w:t>
            </w:r>
          </w:p>
        </w:tc>
      </w:tr>
      <w:tr w:rsidR="00F4681B" w:rsidRPr="00B14FF1" w:rsidTr="00A939A1">
        <w:tc>
          <w:tcPr>
            <w:tcW w:w="1921" w:type="dxa"/>
            <w:vMerge/>
          </w:tcPr>
          <w:p w:rsidR="00F4681B" w:rsidRPr="00B14FF1" w:rsidRDefault="00F4681B" w:rsidP="00DB2E31">
            <w:pPr>
              <w:rPr>
                <w:rFonts w:asciiTheme="minorEastAsia" w:hAnsiTheme="minorEastAsia"/>
                <w:szCs w:val="24"/>
              </w:rPr>
            </w:pPr>
          </w:p>
        </w:tc>
        <w:tc>
          <w:tcPr>
            <w:tcW w:w="4018" w:type="dxa"/>
            <w:gridSpan w:val="2"/>
            <w:vMerge/>
          </w:tcPr>
          <w:p w:rsidR="00F4681B" w:rsidRPr="00B14FF1" w:rsidRDefault="00F4681B" w:rsidP="00DB2E31">
            <w:pPr>
              <w:rPr>
                <w:rFonts w:asciiTheme="minorEastAsia" w:hAnsiTheme="minorEastAsia"/>
                <w:szCs w:val="24"/>
              </w:rPr>
            </w:pPr>
          </w:p>
        </w:tc>
        <w:tc>
          <w:tcPr>
            <w:tcW w:w="3969" w:type="dxa"/>
          </w:tcPr>
          <w:p w:rsidR="007213EC" w:rsidRDefault="00F4681B" w:rsidP="00DB2E31">
            <w:pPr>
              <w:rPr>
                <w:rFonts w:asciiTheme="minorEastAsia" w:hAnsiTheme="minorEastAsia"/>
                <w:szCs w:val="24"/>
              </w:rPr>
            </w:pPr>
            <w:r>
              <w:rPr>
                <w:rFonts w:asciiTheme="minorEastAsia" w:hAnsiTheme="minorEastAsia" w:hint="eastAsia"/>
                <w:szCs w:val="24"/>
              </w:rPr>
              <w:t>②単独処理浄化槽</w:t>
            </w:r>
            <w:r w:rsidR="007213EC">
              <w:rPr>
                <w:rFonts w:asciiTheme="minorEastAsia" w:hAnsiTheme="minorEastAsia" w:hint="eastAsia"/>
                <w:szCs w:val="24"/>
              </w:rPr>
              <w:t>又は</w:t>
            </w:r>
          </w:p>
          <w:p w:rsidR="00F4681B" w:rsidRDefault="007213EC" w:rsidP="00DB2E31">
            <w:pPr>
              <w:rPr>
                <w:rFonts w:asciiTheme="minorEastAsia" w:hAnsiTheme="minorEastAsia"/>
                <w:szCs w:val="24"/>
              </w:rPr>
            </w:pPr>
            <w:r>
              <w:rPr>
                <w:rFonts w:asciiTheme="minorEastAsia" w:hAnsiTheme="minorEastAsia" w:hint="eastAsia"/>
                <w:szCs w:val="24"/>
              </w:rPr>
              <w:t>くみ取り槽</w:t>
            </w:r>
            <w:r w:rsidR="00F4681B">
              <w:rPr>
                <w:rFonts w:asciiTheme="minorEastAsia" w:hAnsiTheme="minorEastAsia" w:hint="eastAsia"/>
                <w:szCs w:val="24"/>
              </w:rPr>
              <w:t>撤去に係る分</w:t>
            </w:r>
          </w:p>
          <w:p w:rsidR="00F4681B" w:rsidRPr="00B14FF1" w:rsidRDefault="00F4681B" w:rsidP="00DB2E31">
            <w:pPr>
              <w:rPr>
                <w:rFonts w:asciiTheme="minorEastAsia" w:hAnsiTheme="minorEastAsia"/>
                <w:szCs w:val="24"/>
              </w:rPr>
            </w:pPr>
            <w:r>
              <w:rPr>
                <w:rFonts w:asciiTheme="minorEastAsia" w:hAnsiTheme="minorEastAsia" w:hint="eastAsia"/>
                <w:szCs w:val="24"/>
              </w:rPr>
              <w:t xml:space="preserve">　　　　　　　　　　　　　 円</w:t>
            </w:r>
          </w:p>
        </w:tc>
      </w:tr>
      <w:tr w:rsidR="00F4681B" w:rsidRPr="00B14FF1" w:rsidTr="00A939A1">
        <w:trPr>
          <w:trHeight w:val="699"/>
        </w:trPr>
        <w:tc>
          <w:tcPr>
            <w:tcW w:w="1921" w:type="dxa"/>
            <w:vMerge/>
          </w:tcPr>
          <w:p w:rsidR="00F4681B" w:rsidRPr="00B14FF1" w:rsidRDefault="00F4681B" w:rsidP="00DB2E31">
            <w:pPr>
              <w:rPr>
                <w:rFonts w:asciiTheme="minorEastAsia" w:hAnsiTheme="minorEastAsia"/>
                <w:szCs w:val="24"/>
              </w:rPr>
            </w:pPr>
          </w:p>
        </w:tc>
        <w:tc>
          <w:tcPr>
            <w:tcW w:w="4018" w:type="dxa"/>
            <w:gridSpan w:val="2"/>
            <w:vMerge/>
          </w:tcPr>
          <w:p w:rsidR="00F4681B" w:rsidRPr="00B14FF1" w:rsidRDefault="00F4681B" w:rsidP="00DB2E31">
            <w:pPr>
              <w:rPr>
                <w:rFonts w:asciiTheme="minorEastAsia" w:hAnsiTheme="minorEastAsia"/>
                <w:szCs w:val="24"/>
              </w:rPr>
            </w:pPr>
          </w:p>
        </w:tc>
        <w:tc>
          <w:tcPr>
            <w:tcW w:w="3969" w:type="dxa"/>
          </w:tcPr>
          <w:p w:rsidR="00F4681B" w:rsidRDefault="00F4681B" w:rsidP="00DB2E31">
            <w:pPr>
              <w:rPr>
                <w:rFonts w:asciiTheme="minorEastAsia" w:hAnsiTheme="minorEastAsia"/>
                <w:szCs w:val="24"/>
              </w:rPr>
            </w:pPr>
            <w:r>
              <w:rPr>
                <w:rFonts w:asciiTheme="minorEastAsia" w:hAnsiTheme="minorEastAsia" w:hint="eastAsia"/>
                <w:szCs w:val="24"/>
              </w:rPr>
              <w:t>③宅内配管工事に係る分</w:t>
            </w:r>
          </w:p>
          <w:p w:rsidR="00F4681B" w:rsidRDefault="00F4681B" w:rsidP="00DB2E31">
            <w:pPr>
              <w:rPr>
                <w:rFonts w:asciiTheme="minorEastAsia" w:hAnsiTheme="minorEastAsia"/>
                <w:szCs w:val="24"/>
              </w:rPr>
            </w:pPr>
            <w:r>
              <w:rPr>
                <w:rFonts w:asciiTheme="minorEastAsia" w:hAnsiTheme="minorEastAsia" w:hint="eastAsia"/>
                <w:szCs w:val="24"/>
              </w:rPr>
              <w:t xml:space="preserve">　　　　　　　　　　　　　 円</w:t>
            </w:r>
          </w:p>
        </w:tc>
      </w:tr>
      <w:tr w:rsidR="00045050" w:rsidRPr="00B14FF1" w:rsidTr="00A939A1">
        <w:tc>
          <w:tcPr>
            <w:tcW w:w="1921" w:type="dxa"/>
            <w:vMerge w:val="restart"/>
            <w:vAlign w:val="center"/>
          </w:tcPr>
          <w:p w:rsidR="00045050" w:rsidRPr="00B14FF1" w:rsidRDefault="00045050" w:rsidP="00B14FF1">
            <w:pPr>
              <w:jc w:val="distribute"/>
              <w:rPr>
                <w:rFonts w:asciiTheme="minorEastAsia" w:hAnsiTheme="minorEastAsia"/>
                <w:szCs w:val="24"/>
              </w:rPr>
            </w:pPr>
            <w:r>
              <w:rPr>
                <w:rFonts w:asciiTheme="minorEastAsia" w:hAnsiTheme="minorEastAsia" w:hint="eastAsia"/>
                <w:szCs w:val="24"/>
              </w:rPr>
              <w:t>住宅等所有者</w:t>
            </w:r>
          </w:p>
        </w:tc>
        <w:tc>
          <w:tcPr>
            <w:tcW w:w="1921" w:type="dxa"/>
            <w:vAlign w:val="center"/>
          </w:tcPr>
          <w:p w:rsidR="00045050" w:rsidRPr="00B14FF1" w:rsidRDefault="00DF6859" w:rsidP="00DF6859">
            <w:pPr>
              <w:jc w:val="center"/>
              <w:rPr>
                <w:rFonts w:asciiTheme="minorEastAsia" w:hAnsiTheme="minorEastAsia"/>
                <w:szCs w:val="24"/>
              </w:rPr>
            </w:pPr>
            <w:r>
              <w:rPr>
                <w:rFonts w:asciiTheme="minorEastAsia" w:hAnsiTheme="minorEastAsia" w:hint="eastAsia"/>
                <w:szCs w:val="24"/>
              </w:rPr>
              <w:t>住　宅</w:t>
            </w:r>
          </w:p>
        </w:tc>
        <w:tc>
          <w:tcPr>
            <w:tcW w:w="6066" w:type="dxa"/>
            <w:gridSpan w:val="2"/>
          </w:tcPr>
          <w:p w:rsidR="00045050" w:rsidRPr="00B14FF1" w:rsidRDefault="00045050" w:rsidP="00DB2E31">
            <w:pPr>
              <w:rPr>
                <w:rFonts w:asciiTheme="minorEastAsia" w:hAnsiTheme="minorEastAsia"/>
                <w:szCs w:val="24"/>
              </w:rPr>
            </w:pPr>
            <w:r>
              <w:rPr>
                <w:rFonts w:asciiTheme="minorEastAsia" w:hAnsiTheme="minorEastAsia" w:hint="eastAsia"/>
                <w:szCs w:val="24"/>
              </w:rPr>
              <w:t xml:space="preserve">ア　本人　イ　共有（　</w:t>
            </w:r>
            <w:r w:rsidR="00DF6859">
              <w:rPr>
                <w:rFonts w:asciiTheme="minorEastAsia" w:hAnsiTheme="minorEastAsia" w:hint="eastAsia"/>
                <w:szCs w:val="24"/>
              </w:rPr>
              <w:t xml:space="preserve">　</w:t>
            </w:r>
            <w:r>
              <w:rPr>
                <w:rFonts w:asciiTheme="minorEastAsia" w:hAnsiTheme="minorEastAsia" w:hint="eastAsia"/>
                <w:szCs w:val="24"/>
              </w:rPr>
              <w:t>人）　ウ　その他（</w:t>
            </w:r>
            <w:r w:rsidR="00DF6859">
              <w:rPr>
                <w:rFonts w:asciiTheme="minorEastAsia" w:hAnsiTheme="minorEastAsia" w:hint="eastAsia"/>
                <w:szCs w:val="24"/>
              </w:rPr>
              <w:t xml:space="preserve">　　</w:t>
            </w:r>
            <w:r w:rsidR="00A939A1">
              <w:rPr>
                <w:rFonts w:asciiTheme="minorEastAsia" w:hAnsiTheme="minorEastAsia" w:hint="eastAsia"/>
                <w:szCs w:val="24"/>
              </w:rPr>
              <w:t xml:space="preserve">　　</w:t>
            </w:r>
            <w:r>
              <w:rPr>
                <w:rFonts w:asciiTheme="minorEastAsia" w:hAnsiTheme="minorEastAsia" w:hint="eastAsia"/>
                <w:szCs w:val="24"/>
              </w:rPr>
              <w:t>）</w:t>
            </w:r>
          </w:p>
        </w:tc>
      </w:tr>
      <w:tr w:rsidR="00DF6859" w:rsidRPr="00B14FF1" w:rsidTr="00A939A1">
        <w:tc>
          <w:tcPr>
            <w:tcW w:w="1921" w:type="dxa"/>
            <w:vMerge/>
          </w:tcPr>
          <w:p w:rsidR="00DF6859" w:rsidRPr="00B14FF1" w:rsidRDefault="00DF6859" w:rsidP="00DB2E31">
            <w:pPr>
              <w:rPr>
                <w:rFonts w:asciiTheme="minorEastAsia" w:hAnsiTheme="minorEastAsia"/>
                <w:szCs w:val="24"/>
              </w:rPr>
            </w:pPr>
          </w:p>
        </w:tc>
        <w:tc>
          <w:tcPr>
            <w:tcW w:w="1921" w:type="dxa"/>
            <w:vAlign w:val="center"/>
          </w:tcPr>
          <w:p w:rsidR="00DF6859" w:rsidRPr="00B14FF1" w:rsidRDefault="00DF6859" w:rsidP="00DF6859">
            <w:pPr>
              <w:jc w:val="center"/>
              <w:rPr>
                <w:rFonts w:asciiTheme="minorEastAsia" w:hAnsiTheme="minorEastAsia"/>
                <w:szCs w:val="24"/>
              </w:rPr>
            </w:pPr>
            <w:r>
              <w:rPr>
                <w:rFonts w:asciiTheme="minorEastAsia" w:hAnsiTheme="minorEastAsia" w:hint="eastAsia"/>
                <w:szCs w:val="24"/>
              </w:rPr>
              <w:t>土　地</w:t>
            </w:r>
          </w:p>
        </w:tc>
        <w:tc>
          <w:tcPr>
            <w:tcW w:w="6066" w:type="dxa"/>
            <w:gridSpan w:val="2"/>
          </w:tcPr>
          <w:p w:rsidR="00DF6859" w:rsidRPr="00B14FF1" w:rsidRDefault="00DF6859" w:rsidP="00DF6859">
            <w:pPr>
              <w:rPr>
                <w:rFonts w:asciiTheme="minorEastAsia" w:hAnsiTheme="minorEastAsia"/>
                <w:szCs w:val="24"/>
              </w:rPr>
            </w:pPr>
            <w:r>
              <w:rPr>
                <w:rFonts w:asciiTheme="minorEastAsia" w:hAnsiTheme="minorEastAsia" w:hint="eastAsia"/>
                <w:szCs w:val="24"/>
              </w:rPr>
              <w:t xml:space="preserve">ア　本人　イ　共有（　　人）　ウ　その他（　　</w:t>
            </w:r>
            <w:r w:rsidR="00A939A1">
              <w:rPr>
                <w:rFonts w:asciiTheme="minorEastAsia" w:hAnsiTheme="minorEastAsia" w:hint="eastAsia"/>
                <w:szCs w:val="24"/>
              </w:rPr>
              <w:t xml:space="preserve">　　</w:t>
            </w:r>
            <w:r>
              <w:rPr>
                <w:rFonts w:asciiTheme="minorEastAsia" w:hAnsiTheme="minorEastAsia" w:hint="eastAsia"/>
                <w:szCs w:val="24"/>
              </w:rPr>
              <w:t xml:space="preserve">）　　　　　　　</w:t>
            </w:r>
          </w:p>
        </w:tc>
      </w:tr>
      <w:tr w:rsidR="00045050" w:rsidRPr="00B14FF1" w:rsidTr="00A939A1">
        <w:tc>
          <w:tcPr>
            <w:tcW w:w="1921" w:type="dxa"/>
          </w:tcPr>
          <w:p w:rsidR="00045050" w:rsidRPr="00B14FF1" w:rsidRDefault="00045050" w:rsidP="00B14FF1">
            <w:pPr>
              <w:jc w:val="distribute"/>
              <w:rPr>
                <w:rFonts w:asciiTheme="minorEastAsia" w:hAnsiTheme="minorEastAsia"/>
                <w:szCs w:val="24"/>
              </w:rPr>
            </w:pPr>
            <w:r>
              <w:rPr>
                <w:rFonts w:asciiTheme="minorEastAsia" w:hAnsiTheme="minorEastAsia" w:hint="eastAsia"/>
                <w:szCs w:val="24"/>
              </w:rPr>
              <w:t>着工予定年月日</w:t>
            </w:r>
          </w:p>
        </w:tc>
        <w:tc>
          <w:tcPr>
            <w:tcW w:w="7987" w:type="dxa"/>
            <w:gridSpan w:val="3"/>
            <w:vAlign w:val="center"/>
          </w:tcPr>
          <w:p w:rsidR="00045050" w:rsidRPr="00B14FF1" w:rsidRDefault="00384BC8" w:rsidP="00045050">
            <w:pPr>
              <w:jc w:val="center"/>
              <w:rPr>
                <w:rFonts w:asciiTheme="minorEastAsia" w:hAnsiTheme="minorEastAsia"/>
                <w:szCs w:val="24"/>
              </w:rPr>
            </w:pPr>
            <w:r>
              <w:rPr>
                <w:rFonts w:asciiTheme="minorEastAsia" w:hAnsiTheme="minorEastAsia" w:hint="eastAsia"/>
                <w:szCs w:val="24"/>
              </w:rPr>
              <w:t xml:space="preserve">　　</w:t>
            </w:r>
            <w:r w:rsidR="00496630">
              <w:rPr>
                <w:rFonts w:asciiTheme="minorEastAsia" w:hAnsiTheme="minorEastAsia" w:hint="eastAsia"/>
                <w:szCs w:val="24"/>
              </w:rPr>
              <w:t xml:space="preserve">　　　　</w:t>
            </w:r>
            <w:r w:rsidR="00045050">
              <w:rPr>
                <w:rFonts w:asciiTheme="minorEastAsia" w:hAnsiTheme="minorEastAsia" w:hint="eastAsia"/>
                <w:szCs w:val="24"/>
              </w:rPr>
              <w:t>年　　　　月　　　　日</w:t>
            </w:r>
          </w:p>
        </w:tc>
      </w:tr>
      <w:tr w:rsidR="00045050" w:rsidRPr="00B14FF1" w:rsidTr="00A939A1">
        <w:tc>
          <w:tcPr>
            <w:tcW w:w="1921" w:type="dxa"/>
          </w:tcPr>
          <w:p w:rsidR="00045050" w:rsidRPr="00B14FF1" w:rsidRDefault="00045050" w:rsidP="00B14FF1">
            <w:pPr>
              <w:jc w:val="distribute"/>
              <w:rPr>
                <w:rFonts w:asciiTheme="minorEastAsia" w:hAnsiTheme="minorEastAsia"/>
                <w:szCs w:val="24"/>
              </w:rPr>
            </w:pPr>
            <w:r>
              <w:rPr>
                <w:rFonts w:asciiTheme="minorEastAsia" w:hAnsiTheme="minorEastAsia" w:hint="eastAsia"/>
                <w:szCs w:val="24"/>
              </w:rPr>
              <w:t>完了予定年月日</w:t>
            </w:r>
          </w:p>
        </w:tc>
        <w:tc>
          <w:tcPr>
            <w:tcW w:w="7987" w:type="dxa"/>
            <w:gridSpan w:val="3"/>
            <w:vAlign w:val="center"/>
          </w:tcPr>
          <w:p w:rsidR="00045050" w:rsidRPr="00B14FF1" w:rsidRDefault="00384BC8" w:rsidP="00045050">
            <w:pPr>
              <w:jc w:val="center"/>
              <w:rPr>
                <w:rFonts w:asciiTheme="minorEastAsia" w:hAnsiTheme="minorEastAsia"/>
                <w:szCs w:val="24"/>
              </w:rPr>
            </w:pPr>
            <w:r>
              <w:rPr>
                <w:rFonts w:asciiTheme="minorEastAsia" w:hAnsiTheme="minorEastAsia" w:hint="eastAsia"/>
                <w:szCs w:val="24"/>
              </w:rPr>
              <w:t xml:space="preserve">　　</w:t>
            </w:r>
            <w:r w:rsidR="00496630">
              <w:rPr>
                <w:rFonts w:asciiTheme="minorEastAsia" w:hAnsiTheme="minorEastAsia" w:hint="eastAsia"/>
                <w:szCs w:val="24"/>
              </w:rPr>
              <w:t xml:space="preserve">　　　　</w:t>
            </w:r>
            <w:r w:rsidR="00045050">
              <w:rPr>
                <w:rFonts w:asciiTheme="minorEastAsia" w:hAnsiTheme="minorEastAsia" w:hint="eastAsia"/>
                <w:szCs w:val="24"/>
              </w:rPr>
              <w:t>年　　　　月　　　　日</w:t>
            </w:r>
          </w:p>
        </w:tc>
      </w:tr>
    </w:tbl>
    <w:p w:rsidR="002C60D3" w:rsidRDefault="002C60D3" w:rsidP="00DB2E31">
      <w:pPr>
        <w:rPr>
          <w:szCs w:val="24"/>
        </w:rPr>
      </w:pPr>
      <w:r>
        <w:rPr>
          <w:rFonts w:hint="eastAsia"/>
          <w:szCs w:val="24"/>
        </w:rPr>
        <w:t>【要件確認】</w:t>
      </w:r>
    </w:p>
    <w:p w:rsidR="002E51EB" w:rsidRDefault="002E51EB" w:rsidP="00DB2E31">
      <w:pPr>
        <w:rPr>
          <w:szCs w:val="24"/>
        </w:rPr>
      </w:pPr>
      <w:r>
        <w:rPr>
          <w:rFonts w:hint="eastAsia"/>
          <w:szCs w:val="24"/>
        </w:rPr>
        <w:t xml:space="preserve">　</w:t>
      </w:r>
      <w:r w:rsidR="00935044">
        <w:rPr>
          <w:rFonts w:hint="eastAsia"/>
          <w:szCs w:val="24"/>
        </w:rPr>
        <w:t>河内町浄化槽設置整備事業補助金</w:t>
      </w:r>
      <w:r w:rsidR="0007204C">
        <w:rPr>
          <w:rFonts w:hint="eastAsia"/>
          <w:szCs w:val="24"/>
        </w:rPr>
        <w:t>の交付申請のため、河内町浄化槽設置整備事業補助金交付要綱第３条</w:t>
      </w:r>
      <w:r w:rsidR="00384BC8">
        <w:rPr>
          <w:rFonts w:hint="eastAsia"/>
          <w:szCs w:val="24"/>
        </w:rPr>
        <w:t>第２項第</w:t>
      </w:r>
      <w:r w:rsidR="00825C75">
        <w:rPr>
          <w:rFonts w:hint="eastAsia"/>
          <w:szCs w:val="24"/>
        </w:rPr>
        <w:t>３</w:t>
      </w:r>
      <w:bookmarkStart w:id="0" w:name="_GoBack"/>
      <w:bookmarkEnd w:id="0"/>
      <w:r w:rsidR="00384BC8">
        <w:rPr>
          <w:rFonts w:hint="eastAsia"/>
          <w:szCs w:val="24"/>
        </w:rPr>
        <w:t>号の該当の有無に関して</w:t>
      </w:r>
      <w:r w:rsidR="0007204C">
        <w:rPr>
          <w:rFonts w:hint="eastAsia"/>
          <w:szCs w:val="24"/>
        </w:rPr>
        <w:t>、私及び世帯全員に係る個人情報</w:t>
      </w:r>
      <w:r w:rsidR="005B46CB">
        <w:rPr>
          <w:rFonts w:hint="eastAsia"/>
          <w:szCs w:val="24"/>
        </w:rPr>
        <w:t>（</w:t>
      </w:r>
      <w:r w:rsidR="0007204C">
        <w:rPr>
          <w:rFonts w:hint="eastAsia"/>
          <w:szCs w:val="24"/>
        </w:rPr>
        <w:t>町税等の納付状況及び住民登録状況</w:t>
      </w:r>
      <w:r w:rsidR="005B46CB">
        <w:rPr>
          <w:rFonts w:hint="eastAsia"/>
          <w:szCs w:val="24"/>
        </w:rPr>
        <w:t>）を</w:t>
      </w:r>
      <w:r w:rsidR="0007204C">
        <w:rPr>
          <w:rFonts w:hint="eastAsia"/>
          <w:szCs w:val="24"/>
        </w:rPr>
        <w:t>調査することに同意します。</w:t>
      </w:r>
    </w:p>
    <w:tbl>
      <w:tblPr>
        <w:tblStyle w:val="a7"/>
        <w:tblW w:w="0" w:type="auto"/>
        <w:tblLook w:val="04A0" w:firstRow="1" w:lastRow="0" w:firstColumn="1" w:lastColumn="0" w:noHBand="0" w:noVBand="1"/>
      </w:tblPr>
      <w:tblGrid>
        <w:gridCol w:w="1555"/>
        <w:gridCol w:w="4110"/>
      </w:tblGrid>
      <w:tr w:rsidR="0007204C" w:rsidTr="008211D4">
        <w:trPr>
          <w:trHeight w:val="705"/>
        </w:trPr>
        <w:tc>
          <w:tcPr>
            <w:tcW w:w="1555" w:type="dxa"/>
            <w:vAlign w:val="center"/>
          </w:tcPr>
          <w:p w:rsidR="0007204C" w:rsidRDefault="0007204C" w:rsidP="0007204C">
            <w:pPr>
              <w:ind w:firstLineChars="100" w:firstLine="219"/>
              <w:rPr>
                <w:szCs w:val="24"/>
              </w:rPr>
            </w:pPr>
          </w:p>
          <w:p w:rsidR="0007204C" w:rsidRDefault="0007204C" w:rsidP="0007204C">
            <w:pPr>
              <w:ind w:firstLineChars="100" w:firstLine="219"/>
              <w:rPr>
                <w:szCs w:val="24"/>
              </w:rPr>
            </w:pPr>
            <w:r>
              <w:rPr>
                <w:rFonts w:hint="eastAsia"/>
                <w:szCs w:val="24"/>
              </w:rPr>
              <w:t xml:space="preserve">氏　　名　</w:t>
            </w:r>
          </w:p>
          <w:p w:rsidR="0007204C" w:rsidRDefault="0007204C" w:rsidP="0007204C">
            <w:pPr>
              <w:rPr>
                <w:szCs w:val="24"/>
              </w:rPr>
            </w:pPr>
          </w:p>
        </w:tc>
        <w:tc>
          <w:tcPr>
            <w:tcW w:w="4110" w:type="dxa"/>
          </w:tcPr>
          <w:p w:rsidR="0007204C" w:rsidRDefault="0007204C" w:rsidP="00DB2E31">
            <w:pPr>
              <w:rPr>
                <w:szCs w:val="24"/>
              </w:rPr>
            </w:pPr>
          </w:p>
          <w:p w:rsidR="00C64C1C" w:rsidRDefault="00C64C1C" w:rsidP="00DB2E31">
            <w:pPr>
              <w:rPr>
                <w:szCs w:val="24"/>
              </w:rPr>
            </w:pPr>
            <w:r>
              <w:rPr>
                <w:rFonts w:hint="eastAsia"/>
                <w:szCs w:val="24"/>
              </w:rPr>
              <w:t xml:space="preserve">　　　　　　　　　　　　　　㊞</w:t>
            </w:r>
          </w:p>
        </w:tc>
      </w:tr>
    </w:tbl>
    <w:p w:rsidR="0007204C" w:rsidRDefault="0007204C" w:rsidP="00DB2E31">
      <w:pPr>
        <w:rPr>
          <w:b/>
          <w:szCs w:val="24"/>
        </w:rPr>
      </w:pPr>
      <w:r>
        <w:rPr>
          <w:rFonts w:hint="eastAsia"/>
          <w:szCs w:val="24"/>
        </w:rPr>
        <w:t xml:space="preserve">　</w:t>
      </w:r>
      <w:r w:rsidRPr="0007204C">
        <w:rPr>
          <w:rFonts w:hint="eastAsia"/>
          <w:b/>
          <w:szCs w:val="24"/>
        </w:rPr>
        <w:t>※自署により記入して下さい。</w:t>
      </w:r>
    </w:p>
    <w:p w:rsidR="00F1339C" w:rsidRDefault="00F1339C" w:rsidP="00DB2E31">
      <w:pPr>
        <w:rPr>
          <w:szCs w:val="24"/>
        </w:rPr>
      </w:pPr>
      <w:r>
        <w:rPr>
          <w:rFonts w:hint="eastAsia"/>
          <w:szCs w:val="24"/>
        </w:rPr>
        <w:lastRenderedPageBreak/>
        <w:t>添付書類</w:t>
      </w:r>
    </w:p>
    <w:p w:rsidR="00F1339C" w:rsidRDefault="00F1339C" w:rsidP="006B5B7C">
      <w:pPr>
        <w:ind w:firstLineChars="100" w:firstLine="219"/>
        <w:rPr>
          <w:szCs w:val="24"/>
        </w:rPr>
      </w:pPr>
      <w:r>
        <w:rPr>
          <w:rFonts w:hint="eastAsia"/>
          <w:szCs w:val="24"/>
        </w:rPr>
        <w:t xml:space="preserve">（１）　</w:t>
      </w:r>
      <w:r w:rsidR="003B2390">
        <w:rPr>
          <w:rFonts w:hint="eastAsia"/>
          <w:szCs w:val="24"/>
        </w:rPr>
        <w:t>審査機関を経由した浄化槽設置届出書の写し又は建築確認済証等の写し</w:t>
      </w:r>
    </w:p>
    <w:p w:rsidR="00F1339C" w:rsidRDefault="00F1339C" w:rsidP="006B5B7C">
      <w:pPr>
        <w:ind w:firstLineChars="100" w:firstLine="219"/>
        <w:rPr>
          <w:szCs w:val="24"/>
        </w:rPr>
      </w:pPr>
      <w:r>
        <w:rPr>
          <w:rFonts w:hint="eastAsia"/>
          <w:szCs w:val="24"/>
        </w:rPr>
        <w:t>（２）　設置場所の案内図</w:t>
      </w:r>
    </w:p>
    <w:p w:rsidR="00F1339C" w:rsidRDefault="00F1339C" w:rsidP="006B5B7C">
      <w:pPr>
        <w:ind w:firstLineChars="100" w:firstLine="219"/>
        <w:rPr>
          <w:szCs w:val="24"/>
        </w:rPr>
      </w:pPr>
      <w:r>
        <w:rPr>
          <w:rFonts w:hint="eastAsia"/>
          <w:szCs w:val="24"/>
        </w:rPr>
        <w:t xml:space="preserve">（３）　</w:t>
      </w:r>
      <w:r w:rsidR="00C71CD4">
        <w:rPr>
          <w:rFonts w:hint="eastAsia"/>
          <w:szCs w:val="24"/>
        </w:rPr>
        <w:t>専用</w:t>
      </w:r>
      <w:r>
        <w:rPr>
          <w:rFonts w:hint="eastAsia"/>
          <w:szCs w:val="24"/>
        </w:rPr>
        <w:t>住宅</w:t>
      </w:r>
      <w:r w:rsidR="00C71CD4">
        <w:rPr>
          <w:rFonts w:hint="eastAsia"/>
          <w:szCs w:val="24"/>
        </w:rPr>
        <w:t>等</w:t>
      </w:r>
      <w:r w:rsidR="003C28AA">
        <w:rPr>
          <w:rFonts w:hint="eastAsia"/>
          <w:szCs w:val="24"/>
        </w:rPr>
        <w:t>を借りている者</w:t>
      </w:r>
      <w:r>
        <w:rPr>
          <w:rFonts w:hint="eastAsia"/>
          <w:szCs w:val="24"/>
        </w:rPr>
        <w:t>は賃貸人の承諾書</w:t>
      </w:r>
    </w:p>
    <w:p w:rsidR="00F1339C" w:rsidRDefault="00F1339C" w:rsidP="006B5B7C">
      <w:pPr>
        <w:ind w:firstLineChars="100" w:firstLine="219"/>
        <w:rPr>
          <w:szCs w:val="24"/>
        </w:rPr>
      </w:pPr>
      <w:r>
        <w:rPr>
          <w:rFonts w:hint="eastAsia"/>
          <w:szCs w:val="24"/>
        </w:rPr>
        <w:t>（４）　環境配慮型浄化槽の設置に係る工事見積書の写し</w:t>
      </w:r>
    </w:p>
    <w:p w:rsidR="008211D4" w:rsidRDefault="008211D4" w:rsidP="006B5B7C">
      <w:pPr>
        <w:ind w:firstLineChars="100" w:firstLine="219"/>
        <w:rPr>
          <w:szCs w:val="24"/>
        </w:rPr>
      </w:pPr>
      <w:r>
        <w:rPr>
          <w:rFonts w:hint="eastAsia"/>
          <w:szCs w:val="24"/>
        </w:rPr>
        <w:t xml:space="preserve">　　※</w:t>
      </w:r>
      <w:r>
        <w:rPr>
          <w:rFonts w:hint="eastAsia"/>
          <w:szCs w:val="24"/>
        </w:rPr>
        <w:t xml:space="preserve"> </w:t>
      </w:r>
      <w:r>
        <w:rPr>
          <w:rFonts w:hint="eastAsia"/>
          <w:szCs w:val="24"/>
        </w:rPr>
        <w:t>浄化槽本体設置費と単独処理浄化槽撤去費と宅内配管工事費は別に内訳を作成すること</w:t>
      </w:r>
    </w:p>
    <w:p w:rsidR="00F1339C" w:rsidRDefault="00F1339C" w:rsidP="006B5B7C">
      <w:pPr>
        <w:ind w:firstLineChars="100" w:firstLine="219"/>
        <w:rPr>
          <w:szCs w:val="24"/>
        </w:rPr>
      </w:pPr>
      <w:r>
        <w:rPr>
          <w:rFonts w:hint="eastAsia"/>
          <w:szCs w:val="24"/>
        </w:rPr>
        <w:t xml:space="preserve">（５）　</w:t>
      </w:r>
      <w:r w:rsidR="003B2390">
        <w:rPr>
          <w:rFonts w:hint="eastAsia"/>
          <w:szCs w:val="24"/>
        </w:rPr>
        <w:t>浄化槽機能保証制度に基づいた保証登録証</w:t>
      </w:r>
    </w:p>
    <w:p w:rsidR="006B5B7C" w:rsidRDefault="003B2390" w:rsidP="006B5B7C">
      <w:pPr>
        <w:ind w:firstLineChars="100" w:firstLine="219"/>
        <w:rPr>
          <w:szCs w:val="24"/>
        </w:rPr>
      </w:pPr>
      <w:r>
        <w:rPr>
          <w:rFonts w:hint="eastAsia"/>
          <w:szCs w:val="24"/>
        </w:rPr>
        <w:t>（６）　登録浄化槽管理票（Ｃ票）及び登録証</w:t>
      </w:r>
    </w:p>
    <w:p w:rsidR="006B5B7C" w:rsidRDefault="006B5B7C" w:rsidP="006B5B7C">
      <w:pPr>
        <w:ind w:firstLineChars="100" w:firstLine="219"/>
        <w:rPr>
          <w:szCs w:val="24"/>
        </w:rPr>
      </w:pPr>
      <w:r>
        <w:rPr>
          <w:rFonts w:hint="eastAsia"/>
          <w:szCs w:val="24"/>
        </w:rPr>
        <w:t xml:space="preserve">（７）　</w:t>
      </w:r>
      <w:r w:rsidR="003B2390">
        <w:rPr>
          <w:rFonts w:hint="eastAsia"/>
          <w:szCs w:val="24"/>
        </w:rPr>
        <w:t>浄化槽設備士証の写し、又はこれらを証明する書類</w:t>
      </w:r>
    </w:p>
    <w:p w:rsidR="00972257" w:rsidRDefault="006B5B7C" w:rsidP="00972257">
      <w:pPr>
        <w:ind w:leftChars="100" w:left="1095" w:hangingChars="400" w:hanging="876"/>
        <w:rPr>
          <w:szCs w:val="24"/>
        </w:rPr>
      </w:pPr>
      <w:r>
        <w:rPr>
          <w:rFonts w:hint="eastAsia"/>
          <w:szCs w:val="24"/>
        </w:rPr>
        <w:t xml:space="preserve">（８）　</w:t>
      </w:r>
      <w:r w:rsidR="00972257">
        <w:rPr>
          <w:rFonts w:hint="eastAsia"/>
          <w:szCs w:val="24"/>
        </w:rPr>
        <w:t>既設の単独処理浄化槽又はくみ取り槽から転換する場合は、その現況（配置図、排水系統図及び写真）若しくは、単独処理浄化槽又はくみ取り槽が設置されていることを証明する書類及び撤去工事見積書</w:t>
      </w:r>
    </w:p>
    <w:p w:rsidR="006B5B7C" w:rsidRDefault="006B5B7C" w:rsidP="006B5B7C">
      <w:pPr>
        <w:rPr>
          <w:szCs w:val="24"/>
        </w:rPr>
      </w:pPr>
      <w:r>
        <w:rPr>
          <w:rFonts w:hint="eastAsia"/>
          <w:szCs w:val="24"/>
        </w:rPr>
        <w:t xml:space="preserve">　（９）　</w:t>
      </w:r>
      <w:r w:rsidR="003B2390">
        <w:rPr>
          <w:rFonts w:hint="eastAsia"/>
          <w:szCs w:val="24"/>
        </w:rPr>
        <w:t>浄化槽保守点検・清掃及び法定検査委託契約書の写し</w:t>
      </w:r>
    </w:p>
    <w:p w:rsidR="00C71CD4" w:rsidRDefault="003B2390" w:rsidP="006B5B7C">
      <w:pPr>
        <w:rPr>
          <w:szCs w:val="24"/>
        </w:rPr>
      </w:pPr>
      <w:r>
        <w:rPr>
          <w:rFonts w:hint="eastAsia"/>
          <w:szCs w:val="24"/>
        </w:rPr>
        <w:t>（１０）　法第７条検査に係る検査手数料払込通知書の写し</w:t>
      </w:r>
    </w:p>
    <w:p w:rsidR="008211D4" w:rsidRDefault="008211D4" w:rsidP="006B5B7C">
      <w:pPr>
        <w:rPr>
          <w:szCs w:val="24"/>
        </w:rPr>
      </w:pPr>
      <w:r>
        <w:rPr>
          <w:rFonts w:hint="eastAsia"/>
          <w:szCs w:val="24"/>
        </w:rPr>
        <w:t>（１１）　浄化槽放流水の放流先の</w:t>
      </w:r>
      <w:r w:rsidR="00196868">
        <w:rPr>
          <w:rFonts w:hint="eastAsia"/>
          <w:szCs w:val="24"/>
        </w:rPr>
        <w:t>放流同意書・占用許可書</w:t>
      </w:r>
    </w:p>
    <w:p w:rsidR="003B2390" w:rsidRDefault="008211D4" w:rsidP="006B5B7C">
      <w:pPr>
        <w:rPr>
          <w:szCs w:val="24"/>
        </w:rPr>
      </w:pPr>
      <w:r>
        <w:rPr>
          <w:rFonts w:hint="eastAsia"/>
          <w:szCs w:val="24"/>
        </w:rPr>
        <w:t>（１２</w:t>
      </w:r>
      <w:r w:rsidR="003B2390">
        <w:rPr>
          <w:rFonts w:hint="eastAsia"/>
          <w:szCs w:val="24"/>
        </w:rPr>
        <w:t>）　その他町長が必要と認める書類</w:t>
      </w:r>
    </w:p>
    <w:p w:rsidR="00F1339C" w:rsidRDefault="00F1339C" w:rsidP="00DB2E31">
      <w:pPr>
        <w:rPr>
          <w:szCs w:val="24"/>
        </w:rPr>
      </w:pPr>
    </w:p>
    <w:p w:rsidR="00F1339C" w:rsidRDefault="00F1339C" w:rsidP="00DB2E31">
      <w:pPr>
        <w:rPr>
          <w:szCs w:val="24"/>
        </w:rPr>
      </w:pPr>
    </w:p>
    <w:p w:rsidR="00F1339C" w:rsidRDefault="00F1339C" w:rsidP="00DB2E31">
      <w:pPr>
        <w:rPr>
          <w:szCs w:val="24"/>
        </w:rPr>
      </w:pPr>
    </w:p>
    <w:p w:rsidR="00F1339C" w:rsidRDefault="00F1339C" w:rsidP="00DB2E31">
      <w:pPr>
        <w:rPr>
          <w:szCs w:val="24"/>
        </w:rPr>
      </w:pPr>
    </w:p>
    <w:p w:rsidR="00F1339C" w:rsidRDefault="00F1339C" w:rsidP="00DB2E31">
      <w:pPr>
        <w:rPr>
          <w:szCs w:val="24"/>
        </w:rPr>
      </w:pPr>
    </w:p>
    <w:p w:rsidR="00F1339C" w:rsidRDefault="00F1339C" w:rsidP="00DB2E31">
      <w:pPr>
        <w:rPr>
          <w:szCs w:val="24"/>
        </w:rPr>
      </w:pPr>
    </w:p>
    <w:p w:rsidR="00F1339C" w:rsidRDefault="00F1339C" w:rsidP="00DB2E31">
      <w:pPr>
        <w:rPr>
          <w:szCs w:val="24"/>
        </w:rPr>
      </w:pPr>
    </w:p>
    <w:p w:rsidR="00F1339C" w:rsidRDefault="00F1339C" w:rsidP="00DB2E31">
      <w:pPr>
        <w:rPr>
          <w:szCs w:val="24"/>
        </w:rPr>
      </w:pPr>
    </w:p>
    <w:p w:rsidR="00F1339C" w:rsidRDefault="00F1339C" w:rsidP="00DB2E31">
      <w:pPr>
        <w:rPr>
          <w:szCs w:val="24"/>
        </w:rPr>
      </w:pPr>
    </w:p>
    <w:p w:rsidR="00F1339C" w:rsidRDefault="00F1339C" w:rsidP="00DB2E31">
      <w:pPr>
        <w:rPr>
          <w:szCs w:val="24"/>
        </w:rPr>
      </w:pPr>
    </w:p>
    <w:p w:rsidR="00F1339C" w:rsidRDefault="00F1339C" w:rsidP="00DB2E31">
      <w:pPr>
        <w:rPr>
          <w:szCs w:val="24"/>
        </w:rPr>
      </w:pPr>
    </w:p>
    <w:p w:rsidR="00F1339C" w:rsidRDefault="00F1339C" w:rsidP="00DB2E31">
      <w:pPr>
        <w:rPr>
          <w:szCs w:val="24"/>
        </w:rPr>
      </w:pPr>
    </w:p>
    <w:p w:rsidR="00F1339C" w:rsidRDefault="00F1339C" w:rsidP="00DB2E31">
      <w:pPr>
        <w:rPr>
          <w:szCs w:val="24"/>
        </w:rPr>
      </w:pPr>
    </w:p>
    <w:p w:rsidR="00F1339C" w:rsidRDefault="00F1339C" w:rsidP="00DB2E31">
      <w:pPr>
        <w:rPr>
          <w:szCs w:val="24"/>
        </w:rPr>
      </w:pPr>
    </w:p>
    <w:p w:rsidR="00F1339C" w:rsidRDefault="00F1339C" w:rsidP="00DB2E31">
      <w:pPr>
        <w:rPr>
          <w:szCs w:val="24"/>
        </w:rPr>
      </w:pPr>
    </w:p>
    <w:p w:rsidR="00F1339C" w:rsidRDefault="00F1339C" w:rsidP="00DB2E31">
      <w:pPr>
        <w:rPr>
          <w:szCs w:val="24"/>
        </w:rPr>
      </w:pPr>
    </w:p>
    <w:p w:rsidR="00F1339C" w:rsidRDefault="00F1339C" w:rsidP="00DB2E31">
      <w:pPr>
        <w:rPr>
          <w:szCs w:val="24"/>
        </w:rPr>
      </w:pPr>
    </w:p>
    <w:p w:rsidR="00F1339C" w:rsidRDefault="00F1339C" w:rsidP="00DB2E31">
      <w:pPr>
        <w:rPr>
          <w:szCs w:val="24"/>
        </w:rPr>
      </w:pPr>
    </w:p>
    <w:p w:rsidR="00F1339C" w:rsidRDefault="00F1339C" w:rsidP="00DB2E31">
      <w:pPr>
        <w:rPr>
          <w:szCs w:val="24"/>
        </w:rPr>
      </w:pPr>
    </w:p>
    <w:p w:rsidR="00F1339C" w:rsidRDefault="00F1339C" w:rsidP="00DB2E31">
      <w:pPr>
        <w:rPr>
          <w:szCs w:val="24"/>
        </w:rPr>
      </w:pPr>
    </w:p>
    <w:p w:rsidR="00F1339C" w:rsidRDefault="00F1339C" w:rsidP="00DB2E31">
      <w:pPr>
        <w:rPr>
          <w:szCs w:val="24"/>
        </w:rPr>
      </w:pPr>
    </w:p>
    <w:p w:rsidR="00F1339C" w:rsidRDefault="00F1339C" w:rsidP="00DB2E31">
      <w:pPr>
        <w:rPr>
          <w:szCs w:val="24"/>
        </w:rPr>
      </w:pPr>
    </w:p>
    <w:p w:rsidR="00F1339C" w:rsidRDefault="00F1339C" w:rsidP="00DB2E31">
      <w:pPr>
        <w:rPr>
          <w:szCs w:val="24"/>
        </w:rPr>
      </w:pPr>
    </w:p>
    <w:p w:rsidR="00F1339C" w:rsidRDefault="00F1339C" w:rsidP="00DB2E31">
      <w:pPr>
        <w:rPr>
          <w:szCs w:val="24"/>
        </w:rPr>
      </w:pPr>
    </w:p>
    <w:p w:rsidR="00F1339C" w:rsidRDefault="00F1339C" w:rsidP="00DB2E31">
      <w:pPr>
        <w:rPr>
          <w:szCs w:val="24"/>
        </w:rPr>
      </w:pPr>
    </w:p>
    <w:p w:rsidR="00F1339C" w:rsidRDefault="00F1339C" w:rsidP="00DB2E31">
      <w:pPr>
        <w:rPr>
          <w:szCs w:val="24"/>
        </w:rPr>
      </w:pPr>
    </w:p>
    <w:p w:rsidR="00F1339C" w:rsidRDefault="00F1339C" w:rsidP="00DB2E31">
      <w:pPr>
        <w:rPr>
          <w:szCs w:val="24"/>
        </w:rPr>
      </w:pPr>
    </w:p>
    <w:sectPr w:rsidR="00F1339C" w:rsidSect="007213EC">
      <w:pgSz w:w="11906" w:h="16838" w:code="9"/>
      <w:pgMar w:top="1134" w:right="1134" w:bottom="1134" w:left="1134" w:header="851" w:footer="992" w:gutter="0"/>
      <w:cols w:space="425"/>
      <w:docGrid w:type="linesAndChars" w:linePitch="338"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8AA" w:rsidRDefault="003C28AA" w:rsidP="003C28AA">
      <w:r>
        <w:separator/>
      </w:r>
    </w:p>
  </w:endnote>
  <w:endnote w:type="continuationSeparator" w:id="0">
    <w:p w:rsidR="003C28AA" w:rsidRDefault="003C28AA" w:rsidP="003C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Calisto 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8AA" w:rsidRDefault="003C28AA" w:rsidP="003C28AA">
      <w:r>
        <w:separator/>
      </w:r>
    </w:p>
  </w:footnote>
  <w:footnote w:type="continuationSeparator" w:id="0">
    <w:p w:rsidR="003C28AA" w:rsidRDefault="003C28AA" w:rsidP="003C2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16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4DF"/>
    <w:rsid w:val="00045050"/>
    <w:rsid w:val="000458F6"/>
    <w:rsid w:val="0007204C"/>
    <w:rsid w:val="000B1D01"/>
    <w:rsid w:val="000D0A6D"/>
    <w:rsid w:val="00155D1B"/>
    <w:rsid w:val="00196868"/>
    <w:rsid w:val="001E3D92"/>
    <w:rsid w:val="00226635"/>
    <w:rsid w:val="002451A6"/>
    <w:rsid w:val="002C60D3"/>
    <w:rsid w:val="002E51EB"/>
    <w:rsid w:val="00311AA9"/>
    <w:rsid w:val="00364D7F"/>
    <w:rsid w:val="00384BC8"/>
    <w:rsid w:val="003B2390"/>
    <w:rsid w:val="003C28AA"/>
    <w:rsid w:val="00431AB1"/>
    <w:rsid w:val="00441D36"/>
    <w:rsid w:val="00496630"/>
    <w:rsid w:val="004D0686"/>
    <w:rsid w:val="004D14A7"/>
    <w:rsid w:val="004F081B"/>
    <w:rsid w:val="005158B2"/>
    <w:rsid w:val="00541695"/>
    <w:rsid w:val="005914DF"/>
    <w:rsid w:val="00592BE4"/>
    <w:rsid w:val="005B46CB"/>
    <w:rsid w:val="005B7F22"/>
    <w:rsid w:val="00610057"/>
    <w:rsid w:val="006B5B7C"/>
    <w:rsid w:val="00704A73"/>
    <w:rsid w:val="007124A3"/>
    <w:rsid w:val="007213EC"/>
    <w:rsid w:val="00750900"/>
    <w:rsid w:val="007733BB"/>
    <w:rsid w:val="00783849"/>
    <w:rsid w:val="007C4CB9"/>
    <w:rsid w:val="007C691F"/>
    <w:rsid w:val="008211D4"/>
    <w:rsid w:val="00825C75"/>
    <w:rsid w:val="008831E2"/>
    <w:rsid w:val="008D1042"/>
    <w:rsid w:val="00935044"/>
    <w:rsid w:val="0093609F"/>
    <w:rsid w:val="00972257"/>
    <w:rsid w:val="009A3B29"/>
    <w:rsid w:val="009D2228"/>
    <w:rsid w:val="00A162D2"/>
    <w:rsid w:val="00A33ED0"/>
    <w:rsid w:val="00A41FEF"/>
    <w:rsid w:val="00A61E6D"/>
    <w:rsid w:val="00A939A1"/>
    <w:rsid w:val="00AC0518"/>
    <w:rsid w:val="00B14FF1"/>
    <w:rsid w:val="00C62A76"/>
    <w:rsid w:val="00C64C1C"/>
    <w:rsid w:val="00C71CD4"/>
    <w:rsid w:val="00C764CE"/>
    <w:rsid w:val="00CB15D5"/>
    <w:rsid w:val="00CE642E"/>
    <w:rsid w:val="00D55265"/>
    <w:rsid w:val="00DB2E31"/>
    <w:rsid w:val="00DF6859"/>
    <w:rsid w:val="00DF7582"/>
    <w:rsid w:val="00E21E57"/>
    <w:rsid w:val="00E40F7C"/>
    <w:rsid w:val="00EA0423"/>
    <w:rsid w:val="00EB06DD"/>
    <w:rsid w:val="00F003AF"/>
    <w:rsid w:val="00F1339C"/>
    <w:rsid w:val="00F37F1D"/>
    <w:rsid w:val="00F432BC"/>
    <w:rsid w:val="00F4681B"/>
    <w:rsid w:val="00FA4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7F77E17F-25F5-47F1-BC56-0080622F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4D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2E31"/>
    <w:pPr>
      <w:jc w:val="center"/>
    </w:pPr>
    <w:rPr>
      <w:szCs w:val="24"/>
    </w:rPr>
  </w:style>
  <w:style w:type="character" w:customStyle="1" w:styleId="a4">
    <w:name w:val="記 (文字)"/>
    <w:basedOn w:val="a0"/>
    <w:link w:val="a3"/>
    <w:uiPriority w:val="99"/>
    <w:rsid w:val="00DB2E31"/>
    <w:rPr>
      <w:sz w:val="24"/>
      <w:szCs w:val="24"/>
    </w:rPr>
  </w:style>
  <w:style w:type="paragraph" w:styleId="a5">
    <w:name w:val="Closing"/>
    <w:basedOn w:val="a"/>
    <w:link w:val="a6"/>
    <w:uiPriority w:val="99"/>
    <w:unhideWhenUsed/>
    <w:rsid w:val="00DB2E31"/>
    <w:pPr>
      <w:jc w:val="right"/>
    </w:pPr>
    <w:rPr>
      <w:szCs w:val="24"/>
    </w:rPr>
  </w:style>
  <w:style w:type="character" w:customStyle="1" w:styleId="a6">
    <w:name w:val="結語 (文字)"/>
    <w:basedOn w:val="a0"/>
    <w:link w:val="a5"/>
    <w:uiPriority w:val="99"/>
    <w:rsid w:val="00DB2E31"/>
    <w:rPr>
      <w:sz w:val="24"/>
      <w:szCs w:val="24"/>
    </w:rPr>
  </w:style>
  <w:style w:type="table" w:styleId="a7">
    <w:name w:val="Table Grid"/>
    <w:basedOn w:val="a1"/>
    <w:uiPriority w:val="39"/>
    <w:rsid w:val="00B14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C28AA"/>
    <w:pPr>
      <w:tabs>
        <w:tab w:val="center" w:pos="4252"/>
        <w:tab w:val="right" w:pos="8504"/>
      </w:tabs>
      <w:snapToGrid w:val="0"/>
    </w:pPr>
  </w:style>
  <w:style w:type="character" w:customStyle="1" w:styleId="a9">
    <w:name w:val="ヘッダー (文字)"/>
    <w:basedOn w:val="a0"/>
    <w:link w:val="a8"/>
    <w:uiPriority w:val="99"/>
    <w:rsid w:val="003C28AA"/>
    <w:rPr>
      <w:sz w:val="24"/>
    </w:rPr>
  </w:style>
  <w:style w:type="paragraph" w:styleId="aa">
    <w:name w:val="footer"/>
    <w:basedOn w:val="a"/>
    <w:link w:val="ab"/>
    <w:uiPriority w:val="99"/>
    <w:unhideWhenUsed/>
    <w:rsid w:val="003C28AA"/>
    <w:pPr>
      <w:tabs>
        <w:tab w:val="center" w:pos="4252"/>
        <w:tab w:val="right" w:pos="8504"/>
      </w:tabs>
      <w:snapToGrid w:val="0"/>
    </w:pPr>
  </w:style>
  <w:style w:type="character" w:customStyle="1" w:styleId="ab">
    <w:name w:val="フッター (文字)"/>
    <w:basedOn w:val="a0"/>
    <w:link w:val="aa"/>
    <w:uiPriority w:val="99"/>
    <w:rsid w:val="003C28AA"/>
    <w:rPr>
      <w:sz w:val="24"/>
    </w:rPr>
  </w:style>
  <w:style w:type="paragraph" w:styleId="ac">
    <w:name w:val="Balloon Text"/>
    <w:basedOn w:val="a"/>
    <w:link w:val="ad"/>
    <w:uiPriority w:val="99"/>
    <w:semiHidden/>
    <w:unhideWhenUsed/>
    <w:rsid w:val="00704A7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04A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6E4C9-0152-4133-ADC4-CB697B2EA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都市整備課員１</dc:creator>
  <cp:keywords/>
  <dc:description/>
  <cp:lastModifiedBy>Windows ユーザー</cp:lastModifiedBy>
  <cp:revision>5</cp:revision>
  <cp:lastPrinted>2021-04-04T23:41:00Z</cp:lastPrinted>
  <dcterms:created xsi:type="dcterms:W3CDTF">2022-03-28T08:07:00Z</dcterms:created>
  <dcterms:modified xsi:type="dcterms:W3CDTF">2023-03-17T05:03:00Z</dcterms:modified>
</cp:coreProperties>
</file>